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11" w:rsidRPr="00B24711" w:rsidRDefault="00B24711" w:rsidP="00B24711">
      <w:pPr>
        <w:ind w:left="6237"/>
        <w:rPr>
          <w:rFonts w:ascii="Times New Roman" w:hAnsi="Times New Roman" w:cs="Times New Roman"/>
          <w:iCs/>
          <w:sz w:val="22"/>
          <w:szCs w:val="22"/>
        </w:rPr>
      </w:pPr>
      <w:r w:rsidRPr="00B24711">
        <w:rPr>
          <w:rFonts w:ascii="Times New Roman" w:hAnsi="Times New Roman" w:cs="Times New Roman"/>
          <w:iCs/>
          <w:sz w:val="22"/>
          <w:szCs w:val="22"/>
        </w:rPr>
        <w:t xml:space="preserve">Приложение  </w:t>
      </w:r>
    </w:p>
    <w:p w:rsidR="00B24711" w:rsidRPr="00B24711" w:rsidRDefault="00B24711" w:rsidP="00B24711">
      <w:pPr>
        <w:ind w:left="6237"/>
        <w:rPr>
          <w:rFonts w:ascii="Times New Roman" w:hAnsi="Times New Roman" w:cs="Times New Roman"/>
          <w:iCs/>
          <w:sz w:val="22"/>
          <w:szCs w:val="22"/>
        </w:rPr>
      </w:pPr>
      <w:r w:rsidRPr="00B24711">
        <w:rPr>
          <w:rFonts w:ascii="Times New Roman" w:hAnsi="Times New Roman" w:cs="Times New Roman"/>
          <w:iCs/>
          <w:sz w:val="22"/>
          <w:szCs w:val="22"/>
        </w:rPr>
        <w:t>к уведомлению</w:t>
      </w:r>
      <w:r w:rsidRPr="00B24711">
        <w:rPr>
          <w:rFonts w:ascii="Times New Roman" w:hAnsi="Times New Roman" w:cs="Times New Roman"/>
          <w:sz w:val="22"/>
          <w:szCs w:val="22"/>
        </w:rPr>
        <w:t xml:space="preserve"> </w:t>
      </w:r>
      <w:r w:rsidRPr="00B24711">
        <w:rPr>
          <w:rFonts w:ascii="Times New Roman" w:hAnsi="Times New Roman" w:cs="Times New Roman"/>
          <w:iCs/>
          <w:sz w:val="22"/>
          <w:szCs w:val="22"/>
        </w:rPr>
        <w:t>о начале сбора</w:t>
      </w:r>
    </w:p>
    <w:p w:rsidR="00B24711" w:rsidRPr="00B24711" w:rsidRDefault="00B24711" w:rsidP="00B24711">
      <w:pPr>
        <w:ind w:left="6237"/>
        <w:rPr>
          <w:rFonts w:ascii="Times New Roman" w:hAnsi="Times New Roman" w:cs="Times New Roman"/>
          <w:iCs/>
          <w:sz w:val="22"/>
          <w:szCs w:val="22"/>
        </w:rPr>
      </w:pPr>
      <w:r w:rsidRPr="00B24711">
        <w:rPr>
          <w:rFonts w:ascii="Times New Roman" w:hAnsi="Times New Roman" w:cs="Times New Roman"/>
          <w:iCs/>
          <w:sz w:val="22"/>
          <w:szCs w:val="22"/>
        </w:rPr>
        <w:t xml:space="preserve">замечаний и предложений по перечню правовых актов </w:t>
      </w:r>
    </w:p>
    <w:p w:rsidR="00B24711" w:rsidRDefault="00B24711" w:rsidP="00B24711">
      <w:pPr>
        <w:widowControl/>
        <w:autoSpaceDE/>
        <w:autoSpaceDN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</w:p>
    <w:p w:rsidR="00656EC3" w:rsidRPr="00B24711" w:rsidRDefault="00656EC3" w:rsidP="00656EC3">
      <w:pPr>
        <w:widowControl/>
        <w:autoSpaceDE/>
        <w:autoSpaceDN/>
        <w:ind w:left="5670"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  <w:r w:rsidRPr="00B24711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В уп</w:t>
      </w:r>
      <w:r w:rsidR="00FC083B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 xml:space="preserve">раву района </w:t>
      </w:r>
      <w:proofErr w:type="spellStart"/>
      <w:r w:rsidR="00FC083B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Хорошево</w:t>
      </w:r>
      <w:proofErr w:type="spellEnd"/>
      <w:r w:rsidR="00FC083B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-Мневники</w:t>
      </w:r>
      <w:r w:rsidRPr="00B24711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 xml:space="preserve"> города Москвы</w:t>
      </w:r>
    </w:p>
    <w:p w:rsidR="00656EC3" w:rsidRPr="00656EC3" w:rsidRDefault="00656EC3" w:rsidP="00656EC3">
      <w:pPr>
        <w:widowControl/>
        <w:autoSpaceDE/>
        <w:autoSpaceDN/>
        <w:ind w:left="5670"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</w:p>
    <w:p w:rsidR="00656EC3" w:rsidRPr="00656EC3" w:rsidRDefault="00656EC3" w:rsidP="00656EC3">
      <w:pPr>
        <w:widowControl/>
        <w:autoSpaceDE/>
        <w:autoSpaceDN/>
        <w:ind w:left="5670"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от</w:t>
      </w: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____________________________</w:t>
      </w:r>
    </w:p>
    <w:p w:rsidR="00656EC3" w:rsidRPr="00656EC3" w:rsidRDefault="00656EC3" w:rsidP="00656EC3">
      <w:pPr>
        <w:widowControl/>
        <w:autoSpaceDE/>
        <w:autoSpaceDN/>
        <w:ind w:firstLine="709"/>
        <w:jc w:val="both"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(наименование организации/  Ф.И.О. гражданина)</w:t>
      </w:r>
    </w:p>
    <w:p w:rsidR="00656EC3" w:rsidRPr="00656EC3" w:rsidRDefault="00656EC3" w:rsidP="00656EC3">
      <w:pPr>
        <w:widowControl/>
        <w:autoSpaceDE/>
        <w:autoSpaceDN/>
        <w:ind w:left="5670"/>
        <w:jc w:val="both"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_____________________________</w:t>
      </w:r>
    </w:p>
    <w:p w:rsidR="00656EC3" w:rsidRPr="00656EC3" w:rsidRDefault="00656EC3" w:rsidP="00656EC3">
      <w:pPr>
        <w:widowControl/>
        <w:autoSpaceDE/>
        <w:autoSpaceDN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(адрес местонахождения/проживания с </w:t>
      </w:r>
    </w:p>
    <w:p w:rsidR="00656EC3" w:rsidRPr="00656EC3" w:rsidRDefault="00656EC3" w:rsidP="00656EC3">
      <w:pPr>
        <w:widowControl/>
        <w:autoSpaceDE/>
        <w:autoSpaceDN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указанием почтового индекса и </w:t>
      </w:r>
    </w:p>
    <w:p w:rsidR="00656EC3" w:rsidRPr="00656EC3" w:rsidRDefault="00656EC3" w:rsidP="00656EC3">
      <w:pPr>
        <w:widowControl/>
        <w:autoSpaceDE/>
        <w:autoSpaceDN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адреса электронной почты)</w:t>
      </w:r>
    </w:p>
    <w:p w:rsidR="00656EC3" w:rsidRPr="00656EC3" w:rsidRDefault="00656EC3" w:rsidP="00656EC3">
      <w:pPr>
        <w:widowControl/>
        <w:autoSpaceDE/>
        <w:autoSpaceDN/>
        <w:spacing w:before="240"/>
        <w:jc w:val="center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ИНФОРМАЦИЯ</w:t>
      </w: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br/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о замечаниях и предложениях</w:t>
      </w: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ab/>
      </w: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proofErr w:type="gramStart"/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 xml:space="preserve">В связи с уведомлением </w:t>
      </w: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уп</w:t>
      </w:r>
      <w:r w:rsidR="00FC083B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 xml:space="preserve">равы района </w:t>
      </w:r>
      <w:proofErr w:type="spellStart"/>
      <w:r w:rsidR="00FC083B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Хорошево</w:t>
      </w:r>
      <w:proofErr w:type="spellEnd"/>
      <w:r w:rsidR="00FC083B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-Мневники</w:t>
      </w: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 xml:space="preserve"> города Москвы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 xml:space="preserve">о начале сбора замечаний и предложений по перечню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en-US"/>
        </w:rPr>
        <w:t>правовых актов, размещенного на официальном сайте уп</w:t>
      </w:r>
      <w:r w:rsidR="00FC083B">
        <w:rPr>
          <w:rFonts w:ascii="Times New Roman" w:hAnsi="Times New Roman" w:cs="Times New Roman"/>
          <w:spacing w:val="0"/>
          <w:sz w:val="28"/>
          <w:szCs w:val="28"/>
          <w:lang w:eastAsia="en-US"/>
        </w:rPr>
        <w:t>равы района Хорошево-Мневники</w:t>
      </w:r>
      <w:bookmarkStart w:id="0" w:name="_GoBack"/>
      <w:bookmarkEnd w:id="0"/>
      <w:r w:rsidRPr="00656EC3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 (</w:t>
      </w:r>
      <w:r w:rsidRPr="00656EC3">
        <w:rPr>
          <w:rFonts w:ascii="Times New Roman" w:hAnsi="Times New Roman" w:cs="Times New Roman"/>
          <w:i/>
          <w:spacing w:val="0"/>
          <w:sz w:val="28"/>
          <w:szCs w:val="28"/>
          <w:lang w:eastAsia="en-US"/>
        </w:rPr>
        <w:t>дата размещения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) в целях выявления рисков нарушения антимонопольного законодательства Российской Федерации в рамках функционирования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656EC3">
        <w:rPr>
          <w:rFonts w:ascii="Times New Roman" w:hAnsi="Times New Roman" w:cs="Times New Roman"/>
          <w:color w:val="000000"/>
          <w:spacing w:val="0"/>
          <w:sz w:val="28"/>
          <w:szCs w:val="28"/>
          <w:lang w:eastAsia="ar-SA"/>
        </w:rPr>
        <w:t>Российской Федерации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, сообщаем, что в указанной перечень включен</w:t>
      </w:r>
      <w:proofErr w:type="gramEnd"/>
    </w:p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______________________________________________________________________,</w:t>
      </w:r>
    </w:p>
    <w:p w:rsidR="00656EC3" w:rsidRPr="00656EC3" w:rsidRDefault="00656EC3" w:rsidP="00656EC3">
      <w:pPr>
        <w:widowControl/>
        <w:autoSpaceDE/>
        <w:autoSpaceDN/>
        <w:ind w:firstLine="709"/>
        <w:jc w:val="center"/>
        <w:rPr>
          <w:rFonts w:ascii="Times New Roman" w:hAnsi="Times New Roman" w:cs="Times New Roman"/>
          <w:i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i/>
          <w:spacing w:val="0"/>
          <w:sz w:val="28"/>
          <w:szCs w:val="28"/>
          <w:lang w:eastAsia="ar-SA"/>
        </w:rPr>
        <w:t>(наименование и реквизиты правового акта)</w:t>
      </w:r>
    </w:p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i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в котором содержатся положения, влекущие риск нарушения антимонопольного законодательства:</w:t>
      </w:r>
    </w:p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______________________________________________________________________</w:t>
      </w: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ab/>
      </w:r>
      <w:r w:rsidRPr="00656EC3">
        <w:rPr>
          <w:rFonts w:ascii="Times New Roman" w:hAnsi="Times New Roman" w:cs="Times New Roman"/>
          <w:spacing w:val="0"/>
          <w:sz w:val="28"/>
          <w:szCs w:val="28"/>
          <w:vertAlign w:val="superscript"/>
          <w:lang w:eastAsia="ar-SA"/>
        </w:rPr>
        <w:footnoteReference w:customMarkFollows="1" w:id="1"/>
        <w:t>*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.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255" w:firstLine="567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567"/>
        <w:jc w:val="both"/>
        <w:rPr>
          <w:rFonts w:ascii="Times New Roman" w:hAnsi="Times New Roman" w:cs="Times New Roman"/>
          <w:spacing w:val="0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В целях устранения рисков нарушения антимонопольного законодательства</w:t>
      </w:r>
      <w:r w:rsidRPr="00656EC3">
        <w:rPr>
          <w:rFonts w:ascii="Times New Roman" w:hAnsi="Times New Roman" w:cs="Times New Roman"/>
          <w:spacing w:val="0"/>
          <w:lang w:eastAsia="ar-SA"/>
        </w:rPr>
        <w:t xml:space="preserve"> предлагается:</w:t>
      </w:r>
      <w:r w:rsidRPr="00656EC3">
        <w:rPr>
          <w:rFonts w:ascii="Times New Roman" w:hAnsi="Times New Roman" w:cs="Times New Roman"/>
          <w:spacing w:val="0"/>
          <w:lang w:eastAsia="ar-SA"/>
        </w:rPr>
        <w:br/>
      </w:r>
      <w:r w:rsidRPr="00656EC3">
        <w:rPr>
          <w:rFonts w:ascii="Times New Roman" w:hAnsi="Times New Roman" w:cs="Times New Roman"/>
          <w:spacing w:val="0"/>
          <w:lang w:eastAsia="ar-SA"/>
        </w:rPr>
        <w:tab/>
        <w:t>.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 w:firstLine="567"/>
        <w:jc w:val="center"/>
        <w:rPr>
          <w:rFonts w:ascii="Times New Roman" w:hAnsi="Times New Roman" w:cs="Times New Roman"/>
          <w:i/>
          <w:spacing w:val="0"/>
          <w:sz w:val="22"/>
          <w:szCs w:val="22"/>
          <w:lang w:eastAsia="ar-SA"/>
        </w:rPr>
      </w:pPr>
      <w:r w:rsidRPr="00656EC3">
        <w:rPr>
          <w:rFonts w:ascii="Times New Roman" w:hAnsi="Times New Roman" w:cs="Times New Roman"/>
          <w:i/>
          <w:spacing w:val="0"/>
          <w:sz w:val="22"/>
          <w:szCs w:val="22"/>
          <w:lang w:eastAsia="ar-SA"/>
        </w:rPr>
        <w:t>(указывается способ устранения рисков)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_____________ 20___                      ___________                             _______________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/>
        <w:rPr>
          <w:rFonts w:ascii="Times New Roman" w:hAnsi="Times New Roman" w:cs="Times New Roman"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spacing w:val="0"/>
          <w:sz w:val="20"/>
          <w:szCs w:val="20"/>
          <w:lang w:eastAsia="ar-SA"/>
        </w:rPr>
        <w:t xml:space="preserve">                                                                                            (подпись)                                              (расшифровка подписи)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/>
        <w:jc w:val="both"/>
        <w:rPr>
          <w:rFonts w:ascii="Times New Roman" w:hAnsi="Times New Roman" w:cs="Times New Roman"/>
          <w:i/>
          <w:spacing w:val="0"/>
          <w:sz w:val="22"/>
          <w:szCs w:val="22"/>
          <w:lang w:eastAsia="ar-SA"/>
        </w:rPr>
      </w:pPr>
    </w:p>
    <w:p w:rsidR="002D35EC" w:rsidRPr="00656EC3" w:rsidRDefault="002D35EC" w:rsidP="00656E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35EC" w:rsidRPr="00656EC3" w:rsidSect="00710496">
      <w:headerReference w:type="first" r:id="rId7"/>
      <w:footnotePr>
        <w:pos w:val="beneathText"/>
      </w:footnotePr>
      <w:pgSz w:w="11905" w:h="16837"/>
      <w:pgMar w:top="1134" w:right="706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89" w:rsidRDefault="00897489" w:rsidP="00656EC3">
      <w:r>
        <w:separator/>
      </w:r>
    </w:p>
  </w:endnote>
  <w:endnote w:type="continuationSeparator" w:id="0">
    <w:p w:rsidR="00897489" w:rsidRDefault="00897489" w:rsidP="0065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89" w:rsidRDefault="00897489" w:rsidP="00656EC3">
      <w:r>
        <w:separator/>
      </w:r>
    </w:p>
  </w:footnote>
  <w:footnote w:type="continuationSeparator" w:id="0">
    <w:p w:rsidR="00897489" w:rsidRDefault="00897489" w:rsidP="00656EC3">
      <w:r>
        <w:continuationSeparator/>
      </w:r>
    </w:p>
  </w:footnote>
  <w:footnote w:id="1">
    <w:p w:rsidR="00656EC3" w:rsidRPr="00D27284" w:rsidRDefault="00656EC3" w:rsidP="00656EC3">
      <w:pPr>
        <w:adjustRightInd w:val="0"/>
        <w:rPr>
          <w:sz w:val="16"/>
          <w:szCs w:val="16"/>
        </w:rPr>
      </w:pPr>
      <w:r w:rsidRPr="00D27284">
        <w:rPr>
          <w:rStyle w:val="ae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15" w:rsidRDefault="00897489" w:rsidP="00251415">
    <w:pPr>
      <w:pStyle w:val="ac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C3"/>
    <w:rsid w:val="001903C5"/>
    <w:rsid w:val="002D35EC"/>
    <w:rsid w:val="00656EC3"/>
    <w:rsid w:val="00897489"/>
    <w:rsid w:val="00B24711"/>
    <w:rsid w:val="00C87E0F"/>
    <w:rsid w:val="00E27331"/>
    <w:rsid w:val="00FC083B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C5"/>
    <w:pPr>
      <w:widowControl w:val="0"/>
      <w:autoSpaceDE w:val="0"/>
      <w:autoSpaceDN w:val="0"/>
    </w:pPr>
    <w:rPr>
      <w:rFonts w:ascii="Courier New" w:hAnsi="Courier New" w:cs="Courier New"/>
      <w:spacing w:val="-20"/>
      <w:sz w:val="26"/>
      <w:szCs w:val="26"/>
      <w:lang w:eastAsia="ru-RU"/>
    </w:rPr>
  </w:style>
  <w:style w:type="paragraph" w:styleId="1">
    <w:name w:val="heading 1"/>
    <w:aliases w:val="Заголовок 1 Знак1,Заголовок 1 Знак Знак,Заголовок 1 Знак1 Знак Знак,Заголовок 1 Знак Знак Знак Знак,Заголовок 1 Знак1 Знак Знак Знак Знак,Заголовок 1 Знак Знак Знак Знак Знак Знак,Знак2 Знак Знак Знак Знак Знак Знак,Знак2"/>
    <w:basedOn w:val="a"/>
    <w:next w:val="a"/>
    <w:link w:val="12"/>
    <w:uiPriority w:val="99"/>
    <w:qFormat/>
    <w:rsid w:val="001903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90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1903C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1903C5"/>
    <w:pPr>
      <w:keepNext/>
      <w:widowControl/>
      <w:outlineLvl w:val="4"/>
    </w:pPr>
    <w:rPr>
      <w:b/>
      <w:bCs/>
      <w:spacing w:val="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1903C5"/>
    <w:pPr>
      <w:keepNext/>
      <w:widowControl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903C5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1903C5"/>
    <w:pPr>
      <w:keepNext/>
      <w:widowControl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1903C5"/>
    <w:rPr>
      <w:rFonts w:asciiTheme="majorHAnsi" w:eastAsiaTheme="majorEastAsia" w:hAnsiTheme="majorHAnsi" w:cstheme="majorBidi"/>
      <w:b/>
      <w:bCs/>
      <w:color w:val="365F91" w:themeColor="accent1" w:themeShade="BF"/>
      <w:spacing w:val="-20"/>
      <w:sz w:val="28"/>
      <w:szCs w:val="28"/>
      <w:lang w:eastAsia="ru-RU"/>
    </w:rPr>
  </w:style>
  <w:style w:type="character" w:customStyle="1" w:styleId="12">
    <w:name w:val="Заголовок 1 Знак2"/>
    <w:aliases w:val="Заголовок 1 Знак1 Знак,Заголовок 1 Знак Знак Знак,Заголовок 1 Знак1 Знак Знак Знак,Заголовок 1 Знак Знак Знак Знак Знак,Заголовок 1 Знак1 Знак Знак Знак Знак Знак,Заголовок 1 Знак Знак Знак Знак Знак Знак Знак,Знак2 Знак"/>
    <w:link w:val="1"/>
    <w:uiPriority w:val="99"/>
    <w:locked/>
    <w:rsid w:val="001903C5"/>
    <w:rPr>
      <w:rFonts w:ascii="Arial" w:hAnsi="Arial" w:cs="Arial"/>
      <w:b/>
      <w:bCs/>
      <w:spacing w:val="-20"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1903C5"/>
    <w:rPr>
      <w:rFonts w:ascii="Arial" w:hAnsi="Arial" w:cs="Arial"/>
      <w:b/>
      <w:bCs/>
      <w:i/>
      <w:iCs/>
      <w:spacing w:val="-20"/>
      <w:sz w:val="28"/>
      <w:szCs w:val="28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903C5"/>
    <w:rPr>
      <w:rFonts w:asciiTheme="majorHAnsi" w:eastAsiaTheme="majorEastAsia" w:hAnsiTheme="majorHAnsi" w:cstheme="majorBidi"/>
      <w:b/>
      <w:bCs/>
      <w:i/>
      <w:iCs/>
      <w:color w:val="4F81BD" w:themeColor="accent1"/>
      <w:spacing w:val="-20"/>
      <w:sz w:val="26"/>
      <w:szCs w:val="26"/>
      <w:lang w:eastAsia="ru-RU"/>
    </w:rPr>
  </w:style>
  <w:style w:type="character" w:customStyle="1" w:styleId="41">
    <w:name w:val="Заголовок 4 Знак1"/>
    <w:link w:val="4"/>
    <w:locked/>
    <w:rsid w:val="001903C5"/>
    <w:rPr>
      <w:b/>
      <w:bCs/>
      <w:spacing w:val="-20"/>
      <w:sz w:val="28"/>
      <w:szCs w:val="28"/>
      <w:lang w:eastAsia="ru-RU"/>
    </w:rPr>
  </w:style>
  <w:style w:type="character" w:customStyle="1" w:styleId="50">
    <w:name w:val="Заголовок 5 Знак"/>
    <w:basedOn w:val="a0"/>
    <w:uiPriority w:val="9"/>
    <w:semiHidden/>
    <w:rsid w:val="001903C5"/>
    <w:rPr>
      <w:rFonts w:asciiTheme="majorHAnsi" w:eastAsiaTheme="majorEastAsia" w:hAnsiTheme="majorHAnsi" w:cstheme="majorBidi"/>
      <w:color w:val="243F60" w:themeColor="accent1" w:themeShade="7F"/>
      <w:spacing w:val="-20"/>
      <w:sz w:val="26"/>
      <w:szCs w:val="26"/>
      <w:lang w:eastAsia="ru-RU"/>
    </w:rPr>
  </w:style>
  <w:style w:type="character" w:customStyle="1" w:styleId="51">
    <w:name w:val="Заголовок 5 Знак1"/>
    <w:link w:val="5"/>
    <w:uiPriority w:val="99"/>
    <w:locked/>
    <w:rsid w:val="001903C5"/>
    <w:rPr>
      <w:rFonts w:ascii="Courier New" w:hAnsi="Courier New" w:cs="Courier New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rsid w:val="001903C5"/>
    <w:rPr>
      <w:rFonts w:ascii="Courier New" w:hAnsi="Courier New" w:cs="Courier New"/>
      <w:spacing w:val="-2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1903C5"/>
    <w:rPr>
      <w:rFonts w:ascii="Calibri" w:hAnsi="Calibri"/>
      <w:i/>
      <w:iCs/>
      <w:spacing w:val="-20"/>
      <w:sz w:val="24"/>
      <w:szCs w:val="24"/>
    </w:rPr>
  </w:style>
  <w:style w:type="character" w:customStyle="1" w:styleId="90">
    <w:name w:val="Заголовок 9 Знак"/>
    <w:link w:val="9"/>
    <w:uiPriority w:val="99"/>
    <w:rsid w:val="001903C5"/>
    <w:rPr>
      <w:rFonts w:ascii="Courier New" w:hAnsi="Courier New" w:cs="Courier New"/>
      <w:spacing w:val="-20"/>
      <w:sz w:val="26"/>
      <w:szCs w:val="26"/>
      <w:lang w:eastAsia="ru-RU"/>
    </w:rPr>
  </w:style>
  <w:style w:type="paragraph" w:styleId="a3">
    <w:name w:val="Title"/>
    <w:aliases w:val="Title Char Знак Знак,Title Char Знак"/>
    <w:basedOn w:val="a"/>
    <w:link w:val="a4"/>
    <w:qFormat/>
    <w:rsid w:val="001903C5"/>
    <w:pPr>
      <w:tabs>
        <w:tab w:val="left" w:pos="6663"/>
        <w:tab w:val="left" w:pos="6946"/>
      </w:tabs>
      <w:spacing w:line="20" w:lineRule="atLeast"/>
      <w:jc w:val="center"/>
    </w:pPr>
    <w:rPr>
      <w:rFonts w:ascii="Baltica" w:hAnsi="Baltica" w:cs="Baltica"/>
      <w:b/>
      <w:bCs/>
      <w:spacing w:val="0"/>
      <w:sz w:val="28"/>
      <w:szCs w:val="28"/>
    </w:rPr>
  </w:style>
  <w:style w:type="character" w:customStyle="1" w:styleId="a4">
    <w:name w:val="Название Знак"/>
    <w:aliases w:val="Title Char Знак Знак Знак,Title Char Знак Знак1"/>
    <w:link w:val="a3"/>
    <w:rsid w:val="001903C5"/>
    <w:rPr>
      <w:rFonts w:ascii="Baltica" w:hAnsi="Baltica" w:cs="Baltica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1903C5"/>
    <w:pPr>
      <w:widowControl/>
      <w:autoSpaceDE/>
      <w:autoSpaceDN/>
      <w:jc w:val="center"/>
    </w:pPr>
    <w:rPr>
      <w:rFonts w:ascii="Times New Roman" w:hAnsi="Times New Roman" w:cs="Times New Roman"/>
      <w:spacing w:val="0"/>
      <w:sz w:val="32"/>
      <w:szCs w:val="24"/>
      <w:lang w:eastAsia="en-US"/>
    </w:rPr>
  </w:style>
  <w:style w:type="character" w:customStyle="1" w:styleId="a6">
    <w:name w:val="Подзаголовок Знак"/>
    <w:link w:val="a5"/>
    <w:rsid w:val="001903C5"/>
    <w:rPr>
      <w:sz w:val="32"/>
      <w:szCs w:val="24"/>
    </w:rPr>
  </w:style>
  <w:style w:type="character" w:styleId="a7">
    <w:name w:val="Strong"/>
    <w:uiPriority w:val="22"/>
    <w:qFormat/>
    <w:rsid w:val="001903C5"/>
    <w:rPr>
      <w:rFonts w:cs="Times New Roman"/>
      <w:b/>
      <w:bCs/>
    </w:rPr>
  </w:style>
  <w:style w:type="character" w:styleId="a8">
    <w:name w:val="Emphasis"/>
    <w:qFormat/>
    <w:rsid w:val="001903C5"/>
    <w:rPr>
      <w:rFonts w:cs="Times New Roman"/>
      <w:i/>
      <w:iCs/>
    </w:rPr>
  </w:style>
  <w:style w:type="paragraph" w:styleId="a9">
    <w:name w:val="No Spacing"/>
    <w:link w:val="aa"/>
    <w:uiPriority w:val="1"/>
    <w:qFormat/>
    <w:rsid w:val="001903C5"/>
    <w:pPr>
      <w:jc w:val="center"/>
    </w:pPr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903C5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1903C5"/>
    <w:pPr>
      <w:widowControl/>
      <w:autoSpaceDE/>
      <w:autoSpaceDN/>
      <w:ind w:left="720"/>
      <w:contextualSpacing/>
    </w:pPr>
    <w:rPr>
      <w:rFonts w:ascii="Times New Roman" w:hAnsi="Times New Roman" w:cs="Times New Roman"/>
      <w:spacing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56EC3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ascii="Times New Roman" w:hAnsi="Times New Roman" w:cs="Times New Roman"/>
      <w:spacing w:val="0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656EC3"/>
    <w:rPr>
      <w:sz w:val="24"/>
      <w:szCs w:val="24"/>
      <w:lang w:eastAsia="ar-SA"/>
    </w:rPr>
  </w:style>
  <w:style w:type="character" w:styleId="ae">
    <w:name w:val="footnote reference"/>
    <w:uiPriority w:val="99"/>
    <w:rsid w:val="00656EC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C5"/>
    <w:pPr>
      <w:widowControl w:val="0"/>
      <w:autoSpaceDE w:val="0"/>
      <w:autoSpaceDN w:val="0"/>
    </w:pPr>
    <w:rPr>
      <w:rFonts w:ascii="Courier New" w:hAnsi="Courier New" w:cs="Courier New"/>
      <w:spacing w:val="-20"/>
      <w:sz w:val="26"/>
      <w:szCs w:val="26"/>
      <w:lang w:eastAsia="ru-RU"/>
    </w:rPr>
  </w:style>
  <w:style w:type="paragraph" w:styleId="1">
    <w:name w:val="heading 1"/>
    <w:aliases w:val="Заголовок 1 Знак1,Заголовок 1 Знак Знак,Заголовок 1 Знак1 Знак Знак,Заголовок 1 Знак Знак Знак Знак,Заголовок 1 Знак1 Знак Знак Знак Знак,Заголовок 1 Знак Знак Знак Знак Знак Знак,Знак2 Знак Знак Знак Знак Знак Знак,Знак2"/>
    <w:basedOn w:val="a"/>
    <w:next w:val="a"/>
    <w:link w:val="12"/>
    <w:uiPriority w:val="99"/>
    <w:qFormat/>
    <w:rsid w:val="001903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90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1903C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1903C5"/>
    <w:pPr>
      <w:keepNext/>
      <w:widowControl/>
      <w:outlineLvl w:val="4"/>
    </w:pPr>
    <w:rPr>
      <w:b/>
      <w:bCs/>
      <w:spacing w:val="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1903C5"/>
    <w:pPr>
      <w:keepNext/>
      <w:widowControl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903C5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1903C5"/>
    <w:pPr>
      <w:keepNext/>
      <w:widowControl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1903C5"/>
    <w:rPr>
      <w:rFonts w:asciiTheme="majorHAnsi" w:eastAsiaTheme="majorEastAsia" w:hAnsiTheme="majorHAnsi" w:cstheme="majorBidi"/>
      <w:b/>
      <w:bCs/>
      <w:color w:val="365F91" w:themeColor="accent1" w:themeShade="BF"/>
      <w:spacing w:val="-20"/>
      <w:sz w:val="28"/>
      <w:szCs w:val="28"/>
      <w:lang w:eastAsia="ru-RU"/>
    </w:rPr>
  </w:style>
  <w:style w:type="character" w:customStyle="1" w:styleId="12">
    <w:name w:val="Заголовок 1 Знак2"/>
    <w:aliases w:val="Заголовок 1 Знак1 Знак,Заголовок 1 Знак Знак Знак,Заголовок 1 Знак1 Знак Знак Знак,Заголовок 1 Знак Знак Знак Знак Знак,Заголовок 1 Знак1 Знак Знак Знак Знак Знак,Заголовок 1 Знак Знак Знак Знак Знак Знак Знак,Знак2 Знак"/>
    <w:link w:val="1"/>
    <w:uiPriority w:val="99"/>
    <w:locked/>
    <w:rsid w:val="001903C5"/>
    <w:rPr>
      <w:rFonts w:ascii="Arial" w:hAnsi="Arial" w:cs="Arial"/>
      <w:b/>
      <w:bCs/>
      <w:spacing w:val="-20"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1903C5"/>
    <w:rPr>
      <w:rFonts w:ascii="Arial" w:hAnsi="Arial" w:cs="Arial"/>
      <w:b/>
      <w:bCs/>
      <w:i/>
      <w:iCs/>
      <w:spacing w:val="-20"/>
      <w:sz w:val="28"/>
      <w:szCs w:val="28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903C5"/>
    <w:rPr>
      <w:rFonts w:asciiTheme="majorHAnsi" w:eastAsiaTheme="majorEastAsia" w:hAnsiTheme="majorHAnsi" w:cstheme="majorBidi"/>
      <w:b/>
      <w:bCs/>
      <w:i/>
      <w:iCs/>
      <w:color w:val="4F81BD" w:themeColor="accent1"/>
      <w:spacing w:val="-20"/>
      <w:sz w:val="26"/>
      <w:szCs w:val="26"/>
      <w:lang w:eastAsia="ru-RU"/>
    </w:rPr>
  </w:style>
  <w:style w:type="character" w:customStyle="1" w:styleId="41">
    <w:name w:val="Заголовок 4 Знак1"/>
    <w:link w:val="4"/>
    <w:locked/>
    <w:rsid w:val="001903C5"/>
    <w:rPr>
      <w:b/>
      <w:bCs/>
      <w:spacing w:val="-20"/>
      <w:sz w:val="28"/>
      <w:szCs w:val="28"/>
      <w:lang w:eastAsia="ru-RU"/>
    </w:rPr>
  </w:style>
  <w:style w:type="character" w:customStyle="1" w:styleId="50">
    <w:name w:val="Заголовок 5 Знак"/>
    <w:basedOn w:val="a0"/>
    <w:uiPriority w:val="9"/>
    <w:semiHidden/>
    <w:rsid w:val="001903C5"/>
    <w:rPr>
      <w:rFonts w:asciiTheme="majorHAnsi" w:eastAsiaTheme="majorEastAsia" w:hAnsiTheme="majorHAnsi" w:cstheme="majorBidi"/>
      <w:color w:val="243F60" w:themeColor="accent1" w:themeShade="7F"/>
      <w:spacing w:val="-20"/>
      <w:sz w:val="26"/>
      <w:szCs w:val="26"/>
      <w:lang w:eastAsia="ru-RU"/>
    </w:rPr>
  </w:style>
  <w:style w:type="character" w:customStyle="1" w:styleId="51">
    <w:name w:val="Заголовок 5 Знак1"/>
    <w:link w:val="5"/>
    <w:uiPriority w:val="99"/>
    <w:locked/>
    <w:rsid w:val="001903C5"/>
    <w:rPr>
      <w:rFonts w:ascii="Courier New" w:hAnsi="Courier New" w:cs="Courier New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rsid w:val="001903C5"/>
    <w:rPr>
      <w:rFonts w:ascii="Courier New" w:hAnsi="Courier New" w:cs="Courier New"/>
      <w:spacing w:val="-2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1903C5"/>
    <w:rPr>
      <w:rFonts w:ascii="Calibri" w:hAnsi="Calibri"/>
      <w:i/>
      <w:iCs/>
      <w:spacing w:val="-20"/>
      <w:sz w:val="24"/>
      <w:szCs w:val="24"/>
    </w:rPr>
  </w:style>
  <w:style w:type="character" w:customStyle="1" w:styleId="90">
    <w:name w:val="Заголовок 9 Знак"/>
    <w:link w:val="9"/>
    <w:uiPriority w:val="99"/>
    <w:rsid w:val="001903C5"/>
    <w:rPr>
      <w:rFonts w:ascii="Courier New" w:hAnsi="Courier New" w:cs="Courier New"/>
      <w:spacing w:val="-20"/>
      <w:sz w:val="26"/>
      <w:szCs w:val="26"/>
      <w:lang w:eastAsia="ru-RU"/>
    </w:rPr>
  </w:style>
  <w:style w:type="paragraph" w:styleId="a3">
    <w:name w:val="Title"/>
    <w:aliases w:val="Title Char Знак Знак,Title Char Знак"/>
    <w:basedOn w:val="a"/>
    <w:link w:val="a4"/>
    <w:qFormat/>
    <w:rsid w:val="001903C5"/>
    <w:pPr>
      <w:tabs>
        <w:tab w:val="left" w:pos="6663"/>
        <w:tab w:val="left" w:pos="6946"/>
      </w:tabs>
      <w:spacing w:line="20" w:lineRule="atLeast"/>
      <w:jc w:val="center"/>
    </w:pPr>
    <w:rPr>
      <w:rFonts w:ascii="Baltica" w:hAnsi="Baltica" w:cs="Baltica"/>
      <w:b/>
      <w:bCs/>
      <w:spacing w:val="0"/>
      <w:sz w:val="28"/>
      <w:szCs w:val="28"/>
    </w:rPr>
  </w:style>
  <w:style w:type="character" w:customStyle="1" w:styleId="a4">
    <w:name w:val="Название Знак"/>
    <w:aliases w:val="Title Char Знак Знак Знак,Title Char Знак Знак1"/>
    <w:link w:val="a3"/>
    <w:rsid w:val="001903C5"/>
    <w:rPr>
      <w:rFonts w:ascii="Baltica" w:hAnsi="Baltica" w:cs="Baltica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1903C5"/>
    <w:pPr>
      <w:widowControl/>
      <w:autoSpaceDE/>
      <w:autoSpaceDN/>
      <w:jc w:val="center"/>
    </w:pPr>
    <w:rPr>
      <w:rFonts w:ascii="Times New Roman" w:hAnsi="Times New Roman" w:cs="Times New Roman"/>
      <w:spacing w:val="0"/>
      <w:sz w:val="32"/>
      <w:szCs w:val="24"/>
      <w:lang w:eastAsia="en-US"/>
    </w:rPr>
  </w:style>
  <w:style w:type="character" w:customStyle="1" w:styleId="a6">
    <w:name w:val="Подзаголовок Знак"/>
    <w:link w:val="a5"/>
    <w:rsid w:val="001903C5"/>
    <w:rPr>
      <w:sz w:val="32"/>
      <w:szCs w:val="24"/>
    </w:rPr>
  </w:style>
  <w:style w:type="character" w:styleId="a7">
    <w:name w:val="Strong"/>
    <w:uiPriority w:val="22"/>
    <w:qFormat/>
    <w:rsid w:val="001903C5"/>
    <w:rPr>
      <w:rFonts w:cs="Times New Roman"/>
      <w:b/>
      <w:bCs/>
    </w:rPr>
  </w:style>
  <w:style w:type="character" w:styleId="a8">
    <w:name w:val="Emphasis"/>
    <w:qFormat/>
    <w:rsid w:val="001903C5"/>
    <w:rPr>
      <w:rFonts w:cs="Times New Roman"/>
      <w:i/>
      <w:iCs/>
    </w:rPr>
  </w:style>
  <w:style w:type="paragraph" w:styleId="a9">
    <w:name w:val="No Spacing"/>
    <w:link w:val="aa"/>
    <w:uiPriority w:val="1"/>
    <w:qFormat/>
    <w:rsid w:val="001903C5"/>
    <w:pPr>
      <w:jc w:val="center"/>
    </w:pPr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903C5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1903C5"/>
    <w:pPr>
      <w:widowControl/>
      <w:autoSpaceDE/>
      <w:autoSpaceDN/>
      <w:ind w:left="720"/>
      <w:contextualSpacing/>
    </w:pPr>
    <w:rPr>
      <w:rFonts w:ascii="Times New Roman" w:hAnsi="Times New Roman" w:cs="Times New Roman"/>
      <w:spacing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56EC3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ascii="Times New Roman" w:hAnsi="Times New Roman" w:cs="Times New Roman"/>
      <w:spacing w:val="0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656EC3"/>
    <w:rPr>
      <w:sz w:val="24"/>
      <w:szCs w:val="24"/>
      <w:lang w:eastAsia="ar-SA"/>
    </w:rPr>
  </w:style>
  <w:style w:type="character" w:styleId="ae">
    <w:name w:val="footnote reference"/>
    <w:uiPriority w:val="99"/>
    <w:rsid w:val="00656EC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Помаз Ю.В.</dc:creator>
  <cp:lastModifiedBy>Табагуа Дареджан Нугзаровна</cp:lastModifiedBy>
  <cp:revision>2</cp:revision>
  <dcterms:created xsi:type="dcterms:W3CDTF">2024-05-07T06:07:00Z</dcterms:created>
  <dcterms:modified xsi:type="dcterms:W3CDTF">2024-05-07T06:07:00Z</dcterms:modified>
</cp:coreProperties>
</file>